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6291" w:rsidRDefault="00426291" w:rsidP="00426291">
      <w:pPr>
        <w:widowControl/>
        <w:snapToGrid w:val="0"/>
        <w:spacing w:line="460" w:lineRule="exact"/>
        <w:ind w:firstLineChars="200" w:firstLine="643"/>
        <w:jc w:val="center"/>
        <w:rPr>
          <w:rFonts w:ascii="宋体" w:eastAsia="宋体" w:hAnsi="宋体" w:cs="Times New Roman"/>
          <w:b/>
          <w:kern w:val="0"/>
          <w:sz w:val="32"/>
          <w:szCs w:val="32"/>
        </w:rPr>
      </w:pP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广东迅兴拍卖有限公司1月1</w:t>
      </w:r>
      <w:r>
        <w:rPr>
          <w:rFonts w:ascii="宋体" w:eastAsia="宋体" w:hAnsi="宋体" w:cs="Times New Roman"/>
          <w:b/>
          <w:kern w:val="0"/>
          <w:sz w:val="32"/>
          <w:szCs w:val="32"/>
        </w:rPr>
        <w:t>4</w:t>
      </w: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日拍卖的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643"/>
        <w:jc w:val="center"/>
        <w:rPr>
          <w:rFonts w:ascii="宋体" w:eastAsia="宋体" w:hAnsi="宋体" w:cs="Times New Roman"/>
          <w:b/>
          <w:kern w:val="0"/>
          <w:sz w:val="32"/>
          <w:szCs w:val="32"/>
        </w:rPr>
      </w:pPr>
      <w:r>
        <w:rPr>
          <w:rFonts w:ascii="宋体" w:eastAsia="宋体" w:hAnsi="宋体" w:cs="Times New Roman" w:hint="eastAsia"/>
          <w:b/>
          <w:kern w:val="0"/>
          <w:sz w:val="32"/>
          <w:szCs w:val="32"/>
        </w:rPr>
        <w:t>二手公务用车</w:t>
      </w:r>
      <w:r w:rsidRPr="00426291">
        <w:rPr>
          <w:rFonts w:ascii="宋体" w:eastAsia="宋体" w:hAnsi="宋体" w:cs="Times New Roman" w:hint="eastAsia"/>
          <w:b/>
          <w:kern w:val="0"/>
          <w:sz w:val="32"/>
          <w:szCs w:val="32"/>
        </w:rPr>
        <w:t>看车安排</w:t>
      </w:r>
    </w:p>
    <w:p w:rsid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 w:hint="eastAsia"/>
          <w:kern w:val="0"/>
          <w:sz w:val="28"/>
          <w:szCs w:val="28"/>
        </w:rPr>
      </w:pPr>
    </w:p>
    <w:p w:rsid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kern w:val="0"/>
          <w:sz w:val="28"/>
          <w:szCs w:val="28"/>
        </w:rPr>
        <w:t>看车联系人：徐先生1</w:t>
      </w:r>
      <w:r>
        <w:rPr>
          <w:rFonts w:ascii="宋体" w:eastAsia="宋体" w:hAnsi="宋体" w:cs="Times New Roman"/>
          <w:kern w:val="0"/>
          <w:sz w:val="28"/>
          <w:szCs w:val="28"/>
        </w:rPr>
        <w:t>5914165520</w:t>
      </w:r>
    </w:p>
    <w:p w:rsid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 w:hint="eastAsia"/>
          <w:kern w:val="0"/>
          <w:sz w:val="28"/>
          <w:szCs w:val="28"/>
        </w:rPr>
      </w:pP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>
        <w:rPr>
          <w:rFonts w:ascii="宋体" w:eastAsia="宋体" w:hAnsi="宋体" w:cs="Times New Roman" w:hint="eastAsia"/>
          <w:kern w:val="0"/>
          <w:sz w:val="28"/>
          <w:szCs w:val="28"/>
        </w:rPr>
        <w:t>标的1：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粤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BA152L</w:t>
      </w:r>
      <w:proofErr w:type="gramStart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荣威小型</w:t>
      </w:r>
      <w:proofErr w:type="gramEnd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轿车等1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3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台公务用车一批（整体拍卖）</w:t>
      </w:r>
      <w:r>
        <w:rPr>
          <w:rFonts w:ascii="宋体" w:eastAsia="宋体" w:hAnsi="宋体" w:cs="Times New Roman" w:hint="eastAsia"/>
          <w:kern w:val="0"/>
          <w:sz w:val="28"/>
          <w:szCs w:val="28"/>
        </w:rPr>
        <w:t>；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看车时间：1月9日（星期三）上午9：3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0</w:t>
      </w:r>
    </w:p>
    <w:p w:rsid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看车地点：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深圳市盐田区深盐</w:t>
      </w:r>
      <w:proofErr w:type="gramStart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路盐综</w:t>
      </w:r>
      <w:proofErr w:type="gramEnd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保沙头角片区停车场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（即深</w:t>
      </w:r>
      <w:proofErr w:type="gramStart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盐路保发</w:t>
      </w:r>
      <w:proofErr w:type="gramEnd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大厦旁）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；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 w:hint="eastAsia"/>
          <w:kern w:val="0"/>
          <w:sz w:val="28"/>
          <w:szCs w:val="28"/>
        </w:rPr>
      </w:pP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标的2：粤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B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51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V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29别克G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L8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小型普通客车</w:t>
      </w:r>
      <w:r w:rsidRPr="00426291">
        <w:rPr>
          <w:rFonts w:ascii="宋体" w:eastAsia="宋体" w:hAnsi="宋体" w:hint="eastAsia"/>
          <w:sz w:val="28"/>
          <w:szCs w:val="28"/>
        </w:rPr>
        <w:t>等5台公务用车一批（分拆拍卖）</w:t>
      </w:r>
      <w:r>
        <w:rPr>
          <w:rFonts w:ascii="宋体" w:eastAsia="宋体" w:hAnsi="宋体" w:hint="eastAsia"/>
          <w:sz w:val="28"/>
          <w:szCs w:val="28"/>
        </w:rPr>
        <w:t>；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看车时间：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1月9日（星期三）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下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午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2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：3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0</w:t>
      </w:r>
    </w:p>
    <w:p w:rsid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看车地点：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深圳市福田区福华</w:t>
      </w:r>
      <w:proofErr w:type="gramStart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一路特</w:t>
      </w:r>
      <w:proofErr w:type="gramEnd"/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美思大厦负三楼停车场；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 w:hint="eastAsia"/>
          <w:kern w:val="0"/>
          <w:sz w:val="28"/>
          <w:szCs w:val="28"/>
        </w:rPr>
      </w:pPr>
      <w:bookmarkStart w:id="0" w:name="_GoBack"/>
      <w:bookmarkEnd w:id="0"/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标的3：</w:t>
      </w:r>
      <w:r w:rsidRPr="00426291">
        <w:rPr>
          <w:rFonts w:hint="eastAsia"/>
          <w:sz w:val="28"/>
          <w:szCs w:val="28"/>
        </w:rPr>
        <w:t>粤B</w:t>
      </w:r>
      <w:r w:rsidRPr="00426291">
        <w:rPr>
          <w:sz w:val="28"/>
          <w:szCs w:val="28"/>
        </w:rPr>
        <w:t>D1</w:t>
      </w:r>
      <w:r w:rsidRPr="00426291">
        <w:rPr>
          <w:rFonts w:hint="eastAsia"/>
          <w:sz w:val="28"/>
          <w:szCs w:val="28"/>
        </w:rPr>
        <w:t>L</w:t>
      </w:r>
      <w:r w:rsidRPr="00426291">
        <w:rPr>
          <w:sz w:val="28"/>
          <w:szCs w:val="28"/>
        </w:rPr>
        <w:t>4</w:t>
      </w:r>
      <w:r w:rsidRPr="00426291">
        <w:rPr>
          <w:rFonts w:hint="eastAsia"/>
          <w:sz w:val="28"/>
          <w:szCs w:val="28"/>
        </w:rPr>
        <w:t>6东风牌小型普通客车一台</w:t>
      </w:r>
      <w:r>
        <w:rPr>
          <w:rFonts w:ascii="宋体" w:eastAsia="宋体" w:hAnsi="宋体" w:hint="eastAsia"/>
          <w:sz w:val="28"/>
          <w:szCs w:val="28"/>
        </w:rPr>
        <w:t>；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看车时间：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1月9日（星期三）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下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午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4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：3</w:t>
      </w:r>
      <w:r w:rsidRPr="00426291">
        <w:rPr>
          <w:rFonts w:ascii="宋体" w:eastAsia="宋体" w:hAnsi="宋体" w:cs="Times New Roman"/>
          <w:kern w:val="0"/>
          <w:sz w:val="28"/>
          <w:szCs w:val="28"/>
        </w:rPr>
        <w:t>0</w:t>
      </w:r>
    </w:p>
    <w:p w:rsidR="00426291" w:rsidRPr="00426291" w:rsidRDefault="00426291" w:rsidP="00426291">
      <w:pPr>
        <w:widowControl/>
        <w:snapToGrid w:val="0"/>
        <w:spacing w:line="460" w:lineRule="exact"/>
        <w:ind w:firstLineChars="200" w:firstLine="560"/>
        <w:jc w:val="left"/>
        <w:rPr>
          <w:rFonts w:ascii="宋体" w:eastAsia="宋体" w:hAnsi="宋体" w:cs="Times New Roman" w:hint="eastAsia"/>
          <w:kern w:val="0"/>
          <w:sz w:val="28"/>
          <w:szCs w:val="28"/>
        </w:rPr>
      </w:pP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看车地点：</w:t>
      </w:r>
      <w:r w:rsidRPr="00426291">
        <w:rPr>
          <w:rFonts w:ascii="宋体" w:eastAsia="宋体" w:hAnsi="宋体" w:cs="Times New Roman" w:hint="eastAsia"/>
          <w:kern w:val="0"/>
          <w:sz w:val="28"/>
          <w:szCs w:val="28"/>
        </w:rPr>
        <w:t>深圳市福田区上步中路四川大厦A座停车场；</w:t>
      </w:r>
    </w:p>
    <w:p w:rsidR="0029420D" w:rsidRPr="00426291" w:rsidRDefault="0029420D"/>
    <w:sectPr w:rsidR="0029420D" w:rsidRPr="004262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291"/>
    <w:rsid w:val="0029420D"/>
    <w:rsid w:val="0042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796A9"/>
  <w15:chartTrackingRefBased/>
  <w15:docId w15:val="{35A35B34-20A0-4FC8-AEDE-ACFB9DE3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62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65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</dc:creator>
  <cp:keywords/>
  <dc:description/>
  <cp:lastModifiedBy>Pan</cp:lastModifiedBy>
  <cp:revision>1</cp:revision>
  <dcterms:created xsi:type="dcterms:W3CDTF">2019-01-07T02:34:00Z</dcterms:created>
  <dcterms:modified xsi:type="dcterms:W3CDTF">2019-01-07T02:44:00Z</dcterms:modified>
</cp:coreProperties>
</file>